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642" w:rsidRPr="00285642" w:rsidRDefault="00285642" w:rsidP="00285642">
      <w:pPr>
        <w:rPr>
          <w:rFonts w:ascii="Times New Roman" w:hAnsi="Times New Roman" w:cs="Times New Roman"/>
          <w:b/>
          <w:sz w:val="28"/>
        </w:rPr>
      </w:pPr>
      <w:r w:rsidRPr="00285642">
        <w:rPr>
          <w:rFonts w:ascii="Times New Roman" w:hAnsi="Times New Roman" w:cs="Times New Roman"/>
          <w:b/>
          <w:sz w:val="28"/>
        </w:rPr>
        <w:t xml:space="preserve">Tisztelt Tagság, </w:t>
      </w:r>
      <w:r w:rsidR="000B7A0F">
        <w:rPr>
          <w:rFonts w:ascii="Times New Roman" w:hAnsi="Times New Roman" w:cs="Times New Roman"/>
          <w:b/>
          <w:sz w:val="28"/>
        </w:rPr>
        <w:t>K</w:t>
      </w:r>
      <w:r w:rsidRPr="00285642">
        <w:rPr>
          <w:rFonts w:ascii="Times New Roman" w:hAnsi="Times New Roman" w:cs="Times New Roman"/>
          <w:b/>
          <w:sz w:val="28"/>
        </w:rPr>
        <w:t xml:space="preserve">edves </w:t>
      </w:r>
      <w:r w:rsidR="000B7A0F">
        <w:rPr>
          <w:rFonts w:ascii="Times New Roman" w:hAnsi="Times New Roman" w:cs="Times New Roman"/>
          <w:b/>
          <w:sz w:val="28"/>
        </w:rPr>
        <w:t>C</w:t>
      </w:r>
      <w:r w:rsidRPr="00285642">
        <w:rPr>
          <w:rFonts w:ascii="Times New Roman" w:hAnsi="Times New Roman" w:cs="Times New Roman"/>
          <w:b/>
          <w:sz w:val="28"/>
        </w:rPr>
        <w:t xml:space="preserve">harolais </w:t>
      </w:r>
      <w:r w:rsidR="000B7A0F">
        <w:rPr>
          <w:rFonts w:ascii="Times New Roman" w:hAnsi="Times New Roman" w:cs="Times New Roman"/>
          <w:b/>
          <w:sz w:val="28"/>
        </w:rPr>
        <w:t>T</w:t>
      </w:r>
      <w:r w:rsidRPr="00285642">
        <w:rPr>
          <w:rFonts w:ascii="Times New Roman" w:hAnsi="Times New Roman" w:cs="Times New Roman"/>
          <w:b/>
          <w:sz w:val="28"/>
        </w:rPr>
        <w:t xml:space="preserve">enyésztő </w:t>
      </w:r>
      <w:r w:rsidR="000B7A0F">
        <w:rPr>
          <w:rFonts w:ascii="Times New Roman" w:hAnsi="Times New Roman" w:cs="Times New Roman"/>
          <w:b/>
          <w:sz w:val="28"/>
        </w:rPr>
        <w:t>B</w:t>
      </w:r>
      <w:r w:rsidRPr="00285642">
        <w:rPr>
          <w:rFonts w:ascii="Times New Roman" w:hAnsi="Times New Roman" w:cs="Times New Roman"/>
          <w:b/>
          <w:sz w:val="28"/>
        </w:rPr>
        <w:t>arátaink,</w:t>
      </w:r>
    </w:p>
    <w:p w:rsidR="00FB0202" w:rsidRPr="00285642" w:rsidRDefault="00FB0202" w:rsidP="00285642">
      <w:pPr>
        <w:rPr>
          <w:rFonts w:ascii="Times New Roman" w:hAnsi="Times New Roman" w:cs="Times New Roman"/>
          <w:b/>
          <w:i/>
          <w:sz w:val="24"/>
        </w:rPr>
      </w:pPr>
      <w:r w:rsidRPr="00285642">
        <w:rPr>
          <w:rFonts w:ascii="Times New Roman" w:hAnsi="Times New Roman" w:cs="Times New Roman"/>
          <w:b/>
          <w:i/>
          <w:sz w:val="24"/>
        </w:rPr>
        <w:t>Fogjunk össze egy jobb egyesületért!</w:t>
      </w:r>
    </w:p>
    <w:p w:rsidR="00285642" w:rsidRPr="00285642" w:rsidRDefault="00285642" w:rsidP="00285642">
      <w:pPr>
        <w:ind w:firstLine="720"/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Bizonyára sokaknak feltűnt, hogy elindult egy baráti szerveződés a charolais fajta tenyésztésének szolgálatában.</w:t>
      </w:r>
      <w:r>
        <w:rPr>
          <w:rFonts w:ascii="Times New Roman" w:hAnsi="Times New Roman" w:cs="Times New Roman"/>
          <w:sz w:val="24"/>
        </w:rPr>
        <w:t xml:space="preserve"> </w:t>
      </w:r>
      <w:r w:rsidRPr="00285642">
        <w:rPr>
          <w:rFonts w:ascii="Times New Roman" w:hAnsi="Times New Roman" w:cs="Times New Roman"/>
          <w:sz w:val="24"/>
        </w:rPr>
        <w:t>Fiatal, ambiciózus, lendületes csapat, akiknek szívügye a fajta, és akik az eddig felépített elvek, és eredmények mellett továbbgondolták az irányt.</w:t>
      </w:r>
      <w:r>
        <w:rPr>
          <w:rFonts w:ascii="Times New Roman" w:hAnsi="Times New Roman" w:cs="Times New Roman"/>
          <w:sz w:val="24"/>
        </w:rPr>
        <w:t xml:space="preserve"> </w:t>
      </w:r>
      <w:r w:rsidRPr="00285642">
        <w:rPr>
          <w:rFonts w:ascii="Times New Roman" w:hAnsi="Times New Roman" w:cs="Times New Roman"/>
          <w:sz w:val="24"/>
        </w:rPr>
        <w:t>Létrejött egy lelkes csapat, akik szívesen átvennék a charolais tenyésztők egyesületében a</w:t>
      </w:r>
      <w:r>
        <w:rPr>
          <w:rFonts w:ascii="Times New Roman" w:hAnsi="Times New Roman" w:cs="Times New Roman"/>
          <w:sz w:val="24"/>
        </w:rPr>
        <w:t xml:space="preserve"> </w:t>
      </w:r>
      <w:r w:rsidRPr="00285642">
        <w:rPr>
          <w:rFonts w:ascii="Times New Roman" w:hAnsi="Times New Roman" w:cs="Times New Roman"/>
          <w:sz w:val="24"/>
        </w:rPr>
        <w:t>stafétabotot.</w:t>
      </w:r>
    </w:p>
    <w:p w:rsidR="00FB0202" w:rsidRPr="00285642" w:rsidRDefault="00FB0202" w:rsidP="00285642">
      <w:pPr>
        <w:ind w:firstLine="720"/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 xml:space="preserve">Közös célokat kell kitűzni, melyek mindenki számára elfogadható, közös érdekeket fogalmaznak meg, </w:t>
      </w:r>
      <w:r w:rsidR="005B53E9" w:rsidRPr="00285642">
        <w:rPr>
          <w:rFonts w:ascii="Times New Roman" w:hAnsi="Times New Roman" w:cs="Times New Roman"/>
          <w:sz w:val="24"/>
        </w:rPr>
        <w:t>olyan célokat melyekből minden tagunk profitálhat</w:t>
      </w:r>
      <w:r w:rsidRPr="00285642">
        <w:rPr>
          <w:rFonts w:ascii="Times New Roman" w:hAnsi="Times New Roman" w:cs="Times New Roman"/>
          <w:sz w:val="24"/>
        </w:rPr>
        <w:t>.</w:t>
      </w:r>
    </w:p>
    <w:p w:rsidR="005B53E9" w:rsidRPr="00285642" w:rsidRDefault="005B53E9" w:rsidP="00285642">
      <w:pPr>
        <w:rPr>
          <w:rFonts w:ascii="Times New Roman" w:hAnsi="Times New Roman" w:cs="Times New Roman"/>
          <w:i/>
          <w:sz w:val="24"/>
        </w:rPr>
      </w:pPr>
      <w:r w:rsidRPr="00285642">
        <w:rPr>
          <w:rFonts w:ascii="Times New Roman" w:hAnsi="Times New Roman" w:cs="Times New Roman"/>
          <w:i/>
          <w:sz w:val="24"/>
        </w:rPr>
        <w:t xml:space="preserve">Ennek fényében álljon itt </w:t>
      </w:r>
      <w:r w:rsidR="00EE2422" w:rsidRPr="00285642">
        <w:rPr>
          <w:rFonts w:ascii="Times New Roman" w:hAnsi="Times New Roman" w:cs="Times New Roman"/>
          <w:i/>
          <w:sz w:val="24"/>
        </w:rPr>
        <w:t>1</w:t>
      </w:r>
      <w:r w:rsidR="000B7A0F">
        <w:rPr>
          <w:rFonts w:ascii="Times New Roman" w:hAnsi="Times New Roman" w:cs="Times New Roman"/>
          <w:i/>
          <w:sz w:val="24"/>
        </w:rPr>
        <w:t>2</w:t>
      </w:r>
      <w:r w:rsidR="00EE2422" w:rsidRPr="00285642">
        <w:rPr>
          <w:rFonts w:ascii="Times New Roman" w:hAnsi="Times New Roman" w:cs="Times New Roman"/>
          <w:i/>
          <w:sz w:val="24"/>
        </w:rPr>
        <w:t xml:space="preserve"> pont, mindannyiunk 1</w:t>
      </w:r>
      <w:r w:rsidR="000B7A0F">
        <w:rPr>
          <w:rFonts w:ascii="Times New Roman" w:hAnsi="Times New Roman" w:cs="Times New Roman"/>
          <w:i/>
          <w:sz w:val="24"/>
        </w:rPr>
        <w:t>2</w:t>
      </w:r>
      <w:r w:rsidR="00EE2422" w:rsidRPr="00285642">
        <w:rPr>
          <w:rFonts w:ascii="Times New Roman" w:hAnsi="Times New Roman" w:cs="Times New Roman"/>
          <w:i/>
          <w:sz w:val="24"/>
        </w:rPr>
        <w:t xml:space="preserve"> pontja: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Nyitottabb egyesületi vezetést!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Pontosabb, rendszeresebb, több csatornán folyó, szélesebb körű tájékoztatást a tagoknak!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Szakmai segítségek kibővítését!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Rendsz</w:t>
      </w:r>
      <w:r w:rsidR="000B7A0F">
        <w:rPr>
          <w:rFonts w:ascii="Times New Roman" w:hAnsi="Times New Roman" w:cs="Times New Roman"/>
          <w:sz w:val="24"/>
        </w:rPr>
        <w:t>e</w:t>
      </w:r>
      <w:r w:rsidRPr="00285642">
        <w:rPr>
          <w:rFonts w:ascii="Times New Roman" w:hAnsi="Times New Roman" w:cs="Times New Roman"/>
          <w:sz w:val="24"/>
        </w:rPr>
        <w:t>res és gyakoribb tenyészetlátogatásokat a tagoknál!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A tenyészérték becslésünk rendszerének felülvizsgálatát a hatékonyabb és gyakorlatban jobban használható valós információk elérése érdekében!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Ösztönző programokat az adatszolgáltatás pontossága érdekében!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 xml:space="preserve">Megnövelt számú elnökségi és </w:t>
      </w:r>
      <w:r w:rsidR="000B7A0F">
        <w:rPr>
          <w:rFonts w:ascii="Times New Roman" w:hAnsi="Times New Roman" w:cs="Times New Roman"/>
          <w:sz w:val="24"/>
        </w:rPr>
        <w:t>TSZB</w:t>
      </w:r>
      <w:r w:rsidRPr="00285642">
        <w:rPr>
          <w:rFonts w:ascii="Times New Roman" w:hAnsi="Times New Roman" w:cs="Times New Roman"/>
          <w:sz w:val="24"/>
        </w:rPr>
        <w:t xml:space="preserve"> üléseket az eg</w:t>
      </w:r>
      <w:r w:rsidR="00285642">
        <w:rPr>
          <w:rFonts w:ascii="Times New Roman" w:hAnsi="Times New Roman" w:cs="Times New Roman"/>
          <w:sz w:val="24"/>
        </w:rPr>
        <w:t xml:space="preserve">yes projektek és a folyamatban </w:t>
      </w:r>
      <w:r w:rsidRPr="00285642">
        <w:rPr>
          <w:rFonts w:ascii="Times New Roman" w:hAnsi="Times New Roman" w:cs="Times New Roman"/>
          <w:sz w:val="24"/>
        </w:rPr>
        <w:t>lévő ügyek alapos és jól felkészült kivitelezéséhez, előkészítéséhez!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Szakmai utak, kirándulások szervezését a tagoknak hazai és külföldi tenyészetekbe és kiállításokra költséghatékony kivitelezésben!</w:t>
      </w:r>
    </w:p>
    <w:p w:rsidR="00EE2422" w:rsidRPr="00285642" w:rsidRDefault="00EE242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Újabb felületek és csatornák keresését a releváns piaci információk tagokkal való hatékony megosztására!</w:t>
      </w:r>
    </w:p>
    <w:p w:rsidR="00EE2422" w:rsidRDefault="00285642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r w:rsidR="00EE2422" w:rsidRPr="00285642">
        <w:rPr>
          <w:rFonts w:ascii="Times New Roman" w:hAnsi="Times New Roman" w:cs="Times New Roman"/>
          <w:sz w:val="24"/>
        </w:rPr>
        <w:t>inőségi állomány cserét ösztönző és elősegítő állami támogatások lehetőségének kidolgozását a társszervezetekkel és az ágazatban dolgozó más egyesületekkel</w:t>
      </w:r>
    </w:p>
    <w:p w:rsidR="000B7A0F" w:rsidRDefault="000B7A0F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Más tenyésztő szervezetekkel szorosabb együttműködést!</w:t>
      </w:r>
    </w:p>
    <w:p w:rsidR="000B7A0F" w:rsidRPr="00285642" w:rsidRDefault="000B7A0F" w:rsidP="0028564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Objektívebb tenyészállat minősítést!</w:t>
      </w:r>
    </w:p>
    <w:p w:rsidR="000B7A0F" w:rsidRDefault="00201323" w:rsidP="000B7A0F">
      <w:pPr>
        <w:rPr>
          <w:rFonts w:ascii="Times New Roman" w:hAnsi="Times New Roman" w:cs="Times New Roman"/>
          <w:sz w:val="24"/>
        </w:rPr>
      </w:pPr>
      <w:r w:rsidRPr="00285642">
        <w:rPr>
          <w:rFonts w:ascii="Times New Roman" w:hAnsi="Times New Roman" w:cs="Times New Roman"/>
          <w:sz w:val="24"/>
        </w:rPr>
        <w:t>Egyesületünk fenntarthatóságának érdekében fontos most az összefogás.</w:t>
      </w:r>
    </w:p>
    <w:p w:rsidR="00B16523" w:rsidRPr="00952CAD" w:rsidRDefault="00EE2422" w:rsidP="000B7A0F">
      <w:pPr>
        <w:rPr>
          <w:rFonts w:ascii="Times New Roman" w:hAnsi="Times New Roman" w:cs="Times New Roman"/>
          <w:b/>
          <w:sz w:val="24"/>
        </w:rPr>
      </w:pPr>
      <w:r w:rsidRPr="00952CAD">
        <w:rPr>
          <w:rFonts w:ascii="Times New Roman" w:hAnsi="Times New Roman" w:cs="Times New Roman"/>
          <w:b/>
          <w:i/>
          <w:sz w:val="24"/>
          <w:szCs w:val="24"/>
        </w:rPr>
        <w:t>Most van itt az idő, hogy cselekedjünk!</w:t>
      </w:r>
    </w:p>
    <w:p w:rsidR="00EE2422" w:rsidRPr="00952CAD" w:rsidRDefault="00EE2422" w:rsidP="0028564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52CAD">
        <w:rPr>
          <w:rFonts w:ascii="Times New Roman" w:hAnsi="Times New Roman" w:cs="Times New Roman"/>
          <w:b/>
          <w:i/>
          <w:sz w:val="24"/>
          <w:szCs w:val="24"/>
        </w:rPr>
        <w:t>Október 2-án szavazzanak jelöltjeinkre, hogy méltóképpen folytathassuk elődeink munkáját!</w:t>
      </w:r>
    </w:p>
    <w:p w:rsidR="000B7A0F" w:rsidRPr="000B7A0F" w:rsidRDefault="000B7A0F" w:rsidP="000B7A0F">
      <w:pPr>
        <w:shd w:val="clear" w:color="auto" w:fill="FFFFFF"/>
        <w:spacing w:line="211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7A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Elnök: Baranyi István</w:t>
      </w:r>
    </w:p>
    <w:p w:rsidR="000B7A0F" w:rsidRPr="000B7A0F" w:rsidRDefault="000B7A0F" w:rsidP="000B7A0F">
      <w:pPr>
        <w:shd w:val="clear" w:color="auto" w:fill="FFFFFF"/>
        <w:spacing w:line="211" w:lineRule="atLeast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B7A0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Elnökségi tagok: Koleda Frigyes, Marossy László, Nagy Pál, Németh György, Nyakas Dávid, Id. Oláh Pál, Osvay György, Taskó József</w:t>
      </w:r>
    </w:p>
    <w:p w:rsidR="00201323" w:rsidRDefault="00201323" w:rsidP="00285642">
      <w:pPr>
        <w:jc w:val="both"/>
        <w:rPr>
          <w:rFonts w:ascii="Times New Roman" w:hAnsi="Times New Roman" w:cs="Times New Roman"/>
          <w:sz w:val="24"/>
        </w:rPr>
      </w:pPr>
    </w:p>
    <w:sectPr w:rsidR="00201323" w:rsidSect="00322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9F2" w:rsidRDefault="00BE29F2" w:rsidP="00DC4571">
      <w:pPr>
        <w:spacing w:after="0" w:line="240" w:lineRule="auto"/>
      </w:pPr>
      <w:r>
        <w:separator/>
      </w:r>
    </w:p>
  </w:endnote>
  <w:endnote w:type="continuationSeparator" w:id="1">
    <w:p w:rsidR="00BE29F2" w:rsidRDefault="00BE29F2" w:rsidP="00DC4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9F2" w:rsidRDefault="00BE29F2" w:rsidP="00DC4571">
      <w:pPr>
        <w:spacing w:after="0" w:line="240" w:lineRule="auto"/>
      </w:pPr>
      <w:r>
        <w:separator/>
      </w:r>
    </w:p>
  </w:footnote>
  <w:footnote w:type="continuationSeparator" w:id="1">
    <w:p w:rsidR="00BE29F2" w:rsidRDefault="00BE29F2" w:rsidP="00DC4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DC4571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69C811DCBA4A4256BDF4E3CE9DD2D84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DC4571" w:rsidRDefault="00DC4571" w:rsidP="00DC4571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DC4571" w:rsidRDefault="00DC4571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DC4571" w:rsidRDefault="00DC45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1E97"/>
    <w:multiLevelType w:val="hybridMultilevel"/>
    <w:tmpl w:val="E5688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DA3E14"/>
    <w:multiLevelType w:val="hybridMultilevel"/>
    <w:tmpl w:val="AAD4F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A808EA"/>
    <w:multiLevelType w:val="hybridMultilevel"/>
    <w:tmpl w:val="BD18C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523"/>
    <w:rsid w:val="000B7A0F"/>
    <w:rsid w:val="00201323"/>
    <w:rsid w:val="00285642"/>
    <w:rsid w:val="00322A60"/>
    <w:rsid w:val="005B53E9"/>
    <w:rsid w:val="00632E31"/>
    <w:rsid w:val="0066691D"/>
    <w:rsid w:val="00894F22"/>
    <w:rsid w:val="00952CAD"/>
    <w:rsid w:val="00B16523"/>
    <w:rsid w:val="00BE29F2"/>
    <w:rsid w:val="00CB5CD9"/>
    <w:rsid w:val="00DC4571"/>
    <w:rsid w:val="00E61159"/>
    <w:rsid w:val="00EE2422"/>
    <w:rsid w:val="00FB0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4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571"/>
  </w:style>
  <w:style w:type="paragraph" w:styleId="Footer">
    <w:name w:val="footer"/>
    <w:basedOn w:val="Normal"/>
    <w:link w:val="FooterChar"/>
    <w:uiPriority w:val="99"/>
    <w:semiHidden/>
    <w:unhideWhenUsed/>
    <w:rsid w:val="00DC4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4571"/>
  </w:style>
  <w:style w:type="paragraph" w:styleId="BalloonText">
    <w:name w:val="Balloon Text"/>
    <w:basedOn w:val="Normal"/>
    <w:link w:val="BalloonTextChar"/>
    <w:uiPriority w:val="99"/>
    <w:semiHidden/>
    <w:unhideWhenUsed/>
    <w:rsid w:val="00DC4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5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4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9C811DCBA4A4256BDF4E3CE9DD2D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A6904-965A-415D-B86A-764147874D29}"/>
      </w:docPartPr>
      <w:docPartBody>
        <w:p w:rsidR="00000000" w:rsidRDefault="00C95C23" w:rsidP="00C95C23">
          <w:pPr>
            <w:pStyle w:val="69C811DCBA4A4256BDF4E3CE9DD2D841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C95C23"/>
    <w:rsid w:val="001225E9"/>
    <w:rsid w:val="00C9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C811DCBA4A4256BDF4E3CE9DD2D841">
    <w:name w:val="69C811DCBA4A4256BDF4E3CE9DD2D841"/>
    <w:rsid w:val="00C95C2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4</cp:revision>
  <dcterms:created xsi:type="dcterms:W3CDTF">2020-09-27T16:53:00Z</dcterms:created>
  <dcterms:modified xsi:type="dcterms:W3CDTF">2020-09-28T09:11:00Z</dcterms:modified>
</cp:coreProperties>
</file>